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167572E" w14:textId="77777777" w:rsidR="00E437B2" w:rsidRDefault="00DA3625">
      <w:r>
        <w:rPr>
          <w:noProof/>
          <w:lang w:eastAsia="es-CL"/>
        </w:rPr>
        <w:object w:dxaOrig="1440" w:dyaOrig="1440" w14:anchorId="0C945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0.65pt;margin-top:-42.7pt;width:55.45pt;height:73.2pt;z-index:251658240">
            <v:imagedata r:id="rId5" o:title=""/>
          </v:shape>
          <o:OLEObject Type="Embed" ProgID="MSPhotoEd.3" ShapeID="_x0000_s1026" DrawAspect="Content" ObjectID="_1609154404" r:id="rId6"/>
        </w:object>
      </w:r>
    </w:p>
    <w:p w14:paraId="248861CB" w14:textId="77777777" w:rsidR="00B13289" w:rsidRPr="00B13289" w:rsidRDefault="00B13289" w:rsidP="00B132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es-ES"/>
        </w:rPr>
      </w:pPr>
      <w:r w:rsidRPr="00B1328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                                                              </w:t>
      </w:r>
      <w:r w:rsidRPr="00B13289">
        <w:rPr>
          <w:rFonts w:ascii="Times New Roman" w:eastAsia="Times New Roman" w:hAnsi="Times New Roman" w:cs="Times New Roman"/>
          <w:b/>
          <w:lang w:eastAsia="es-ES"/>
        </w:rPr>
        <w:t>Facultad de Arquitectura, Diseño y                                 Estudios Urbanos</w:t>
      </w:r>
    </w:p>
    <w:p w14:paraId="1F1C79BF" w14:textId="77777777" w:rsidR="00B13289" w:rsidRPr="00B13289" w:rsidRDefault="00B13289" w:rsidP="00B132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es-ES"/>
        </w:rPr>
      </w:pPr>
      <w:r w:rsidRPr="00B13289">
        <w:rPr>
          <w:rFonts w:ascii="Times New Roman" w:eastAsia="Times New Roman" w:hAnsi="Times New Roman" w:cs="Times New Roman"/>
          <w:b/>
          <w:lang w:eastAsia="es-ES"/>
        </w:rPr>
        <w:t>Instituto de Estudios Urbanos y Territoriales</w:t>
      </w:r>
    </w:p>
    <w:p w14:paraId="2277556D" w14:textId="77777777" w:rsidR="00B13289" w:rsidRDefault="00B13289" w:rsidP="00B13289">
      <w:pPr>
        <w:tabs>
          <w:tab w:val="left" w:pos="111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5715038C" w14:textId="77777777" w:rsidR="0041105F" w:rsidRPr="00B13289" w:rsidRDefault="0041105F" w:rsidP="00B13289">
      <w:pPr>
        <w:tabs>
          <w:tab w:val="left" w:pos="111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5C36009A" w14:textId="77777777" w:rsidR="00C970BC" w:rsidRDefault="00C970BC" w:rsidP="00C970BC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4"/>
          <w:szCs w:val="24"/>
        </w:rPr>
      </w:pPr>
    </w:p>
    <w:p w14:paraId="1EC1FF9F" w14:textId="77777777" w:rsidR="00C970BC" w:rsidRDefault="00C970BC" w:rsidP="00C970BC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EVALUACIÓN DEL EMPLEADOR</w:t>
      </w:r>
    </w:p>
    <w:p w14:paraId="13782AEA" w14:textId="77777777" w:rsidR="00095F73" w:rsidRDefault="003A7356" w:rsidP="00C970BC">
      <w:pPr>
        <w:jc w:val="center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Coordinación de Prácticas IEU</w:t>
      </w:r>
      <w:r w:rsidR="00C970BC">
        <w:rPr>
          <w:rFonts w:ascii="MyriadPro-Regular" w:hAnsi="MyriadPro-Regular" w:cs="MyriadPro-Regular"/>
          <w:sz w:val="24"/>
          <w:szCs w:val="24"/>
        </w:rPr>
        <w:t>T – UC</w:t>
      </w:r>
    </w:p>
    <w:tbl>
      <w:tblPr>
        <w:tblStyle w:val="Tablaconcuadrcula"/>
        <w:tblW w:w="0" w:type="auto"/>
        <w:tblInd w:w="6629" w:type="dxa"/>
        <w:tblLook w:val="04A0" w:firstRow="1" w:lastRow="0" w:firstColumn="1" w:lastColumn="0" w:noHBand="0" w:noVBand="1"/>
      </w:tblPr>
      <w:tblGrid>
        <w:gridCol w:w="992"/>
        <w:gridCol w:w="1418"/>
      </w:tblGrid>
      <w:tr w:rsidR="00C970BC" w14:paraId="627B889D" w14:textId="77777777" w:rsidTr="003A7356">
        <w:tc>
          <w:tcPr>
            <w:tcW w:w="992" w:type="dxa"/>
          </w:tcPr>
          <w:p w14:paraId="041316AC" w14:textId="77777777" w:rsidR="00C970BC" w:rsidRPr="00C970BC" w:rsidRDefault="00C970BC" w:rsidP="00C970BC">
            <w:pPr>
              <w:jc w:val="center"/>
              <w:rPr>
                <w:rFonts w:ascii="MyriadPro-Regular" w:hAnsi="MyriadPro-Regular" w:cs="MyriadPro-Regular"/>
                <w:sz w:val="20"/>
                <w:szCs w:val="20"/>
              </w:rPr>
            </w:pPr>
            <w:r w:rsidRPr="00C970BC">
              <w:rPr>
                <w:rFonts w:ascii="MyriadPro-Regular" w:hAnsi="MyriadPro-Regular" w:cs="MyriadPro-Regular"/>
                <w:sz w:val="20"/>
                <w:szCs w:val="20"/>
              </w:rPr>
              <w:t>Fecha</w:t>
            </w:r>
          </w:p>
        </w:tc>
        <w:tc>
          <w:tcPr>
            <w:tcW w:w="1418" w:type="dxa"/>
          </w:tcPr>
          <w:p w14:paraId="6B5978C8" w14:textId="77777777" w:rsidR="00C970BC" w:rsidRDefault="00C970BC" w:rsidP="00C970BC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</w:tbl>
    <w:p w14:paraId="3834E7E5" w14:textId="77777777" w:rsidR="00C970BC" w:rsidRDefault="00C970BC" w:rsidP="00C970BC">
      <w:pPr>
        <w:rPr>
          <w:rFonts w:ascii="MyriadPro-Regular" w:hAnsi="MyriadPro-Regular" w:cs="MyriadPro-Regular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6933"/>
      </w:tblGrid>
      <w:tr w:rsidR="00C970BC" w:rsidRPr="003A7356" w14:paraId="0492E37D" w14:textId="77777777" w:rsidTr="00047B17">
        <w:tc>
          <w:tcPr>
            <w:tcW w:w="9021" w:type="dxa"/>
            <w:gridSpan w:val="2"/>
          </w:tcPr>
          <w:p w14:paraId="60B11581" w14:textId="77777777" w:rsidR="00C970BC" w:rsidRPr="003A7356" w:rsidRDefault="00C970BC" w:rsidP="00C970BC">
            <w:pPr>
              <w:rPr>
                <w:b/>
              </w:rPr>
            </w:pPr>
            <w:r w:rsidRPr="003A7356">
              <w:rPr>
                <w:b/>
              </w:rPr>
              <w:t>1. INFO ALUMNO</w:t>
            </w:r>
          </w:p>
        </w:tc>
      </w:tr>
      <w:tr w:rsidR="00C970BC" w:rsidRPr="003A7356" w14:paraId="275E9FA6" w14:textId="77777777" w:rsidTr="00047B17">
        <w:tc>
          <w:tcPr>
            <w:tcW w:w="2088" w:type="dxa"/>
          </w:tcPr>
          <w:p w14:paraId="122DDBEC" w14:textId="77777777" w:rsidR="00C970BC" w:rsidRPr="003A7356" w:rsidRDefault="00047B17" w:rsidP="00C970BC">
            <w:r w:rsidRPr="003A7356">
              <w:t>Nombre</w:t>
            </w:r>
          </w:p>
        </w:tc>
        <w:tc>
          <w:tcPr>
            <w:tcW w:w="6933" w:type="dxa"/>
          </w:tcPr>
          <w:p w14:paraId="045AB857" w14:textId="77777777" w:rsidR="00C970BC" w:rsidRPr="003A7356" w:rsidRDefault="00C970BC" w:rsidP="00C970BC"/>
        </w:tc>
      </w:tr>
      <w:tr w:rsidR="00C970BC" w:rsidRPr="003A7356" w14:paraId="2CD5B9C0" w14:textId="77777777" w:rsidTr="00047B17">
        <w:tc>
          <w:tcPr>
            <w:tcW w:w="2088" w:type="dxa"/>
          </w:tcPr>
          <w:p w14:paraId="741F6610" w14:textId="77777777" w:rsidR="00C970BC" w:rsidRPr="003A7356" w:rsidRDefault="00047B17" w:rsidP="00047B17">
            <w:r w:rsidRPr="003A7356">
              <w:t>N° Alumno(a)</w:t>
            </w:r>
          </w:p>
        </w:tc>
        <w:tc>
          <w:tcPr>
            <w:tcW w:w="6933" w:type="dxa"/>
          </w:tcPr>
          <w:p w14:paraId="739B6DF1" w14:textId="77777777" w:rsidR="00C970BC" w:rsidRPr="003A7356" w:rsidRDefault="00C970BC" w:rsidP="00C970BC"/>
        </w:tc>
      </w:tr>
    </w:tbl>
    <w:p w14:paraId="1E43D6B0" w14:textId="77777777" w:rsidR="00C970BC" w:rsidRPr="003A7356" w:rsidRDefault="00C970BC" w:rsidP="00C970BC">
      <w:pPr>
        <w:rPr>
          <w:rFonts w:ascii="MyriadPro-Regular" w:hAnsi="MyriadPro-Regular" w:cs="MyriadPro-Regul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6933"/>
      </w:tblGrid>
      <w:tr w:rsidR="00C970BC" w:rsidRPr="003A7356" w14:paraId="4C66875F" w14:textId="77777777" w:rsidTr="00047B17">
        <w:tc>
          <w:tcPr>
            <w:tcW w:w="9021" w:type="dxa"/>
            <w:gridSpan w:val="2"/>
          </w:tcPr>
          <w:p w14:paraId="2B8FF2E8" w14:textId="77777777" w:rsidR="00C970BC" w:rsidRPr="003A7356" w:rsidRDefault="00047B17" w:rsidP="00047B17">
            <w:pPr>
              <w:rPr>
                <w:b/>
              </w:rPr>
            </w:pPr>
            <w:r w:rsidRPr="003A7356">
              <w:rPr>
                <w:b/>
              </w:rPr>
              <w:t xml:space="preserve">2. DATOS DE </w:t>
            </w:r>
            <w:r w:rsidR="00C970BC" w:rsidRPr="003A7356">
              <w:rPr>
                <w:b/>
              </w:rPr>
              <w:t xml:space="preserve"> EMPRESA</w:t>
            </w:r>
          </w:p>
        </w:tc>
      </w:tr>
      <w:tr w:rsidR="00C970BC" w:rsidRPr="003A7356" w14:paraId="7317FA2D" w14:textId="77777777" w:rsidTr="00047B17">
        <w:tc>
          <w:tcPr>
            <w:tcW w:w="2088" w:type="dxa"/>
          </w:tcPr>
          <w:p w14:paraId="1464203B" w14:textId="77777777" w:rsidR="00C970BC" w:rsidRPr="003A7356" w:rsidRDefault="00047B17" w:rsidP="003830DD">
            <w:r w:rsidRPr="003A7356">
              <w:t>Nombre</w:t>
            </w:r>
          </w:p>
        </w:tc>
        <w:tc>
          <w:tcPr>
            <w:tcW w:w="6933" w:type="dxa"/>
          </w:tcPr>
          <w:p w14:paraId="60352D4E" w14:textId="77777777" w:rsidR="00C970BC" w:rsidRPr="003A7356" w:rsidRDefault="00C970BC" w:rsidP="003830DD"/>
        </w:tc>
      </w:tr>
      <w:tr w:rsidR="00C970BC" w:rsidRPr="003A7356" w14:paraId="0DBDE1AD" w14:textId="77777777" w:rsidTr="00047B17">
        <w:tc>
          <w:tcPr>
            <w:tcW w:w="2088" w:type="dxa"/>
          </w:tcPr>
          <w:p w14:paraId="79E57F50" w14:textId="77777777" w:rsidR="00C970BC" w:rsidRPr="003A7356" w:rsidRDefault="00047B17" w:rsidP="003830DD">
            <w:r w:rsidRPr="003A7356">
              <w:t>Dirección</w:t>
            </w:r>
          </w:p>
        </w:tc>
        <w:tc>
          <w:tcPr>
            <w:tcW w:w="6933" w:type="dxa"/>
          </w:tcPr>
          <w:p w14:paraId="745220B6" w14:textId="77777777" w:rsidR="00C970BC" w:rsidRPr="003A7356" w:rsidRDefault="00C970BC" w:rsidP="003830DD"/>
        </w:tc>
      </w:tr>
      <w:tr w:rsidR="00C970BC" w:rsidRPr="003A7356" w14:paraId="4633C885" w14:textId="77777777" w:rsidTr="00047B17">
        <w:tc>
          <w:tcPr>
            <w:tcW w:w="2088" w:type="dxa"/>
          </w:tcPr>
          <w:p w14:paraId="4887718E" w14:textId="77777777" w:rsidR="00C970BC" w:rsidRPr="003A7356" w:rsidRDefault="00047B17" w:rsidP="003830DD">
            <w:r w:rsidRPr="003A7356">
              <w:t>Supervisor</w:t>
            </w:r>
          </w:p>
        </w:tc>
        <w:tc>
          <w:tcPr>
            <w:tcW w:w="6933" w:type="dxa"/>
          </w:tcPr>
          <w:p w14:paraId="0F1C27E9" w14:textId="77777777" w:rsidR="00C970BC" w:rsidRPr="003A7356" w:rsidRDefault="00C970BC" w:rsidP="003830DD"/>
        </w:tc>
      </w:tr>
      <w:tr w:rsidR="00C970BC" w:rsidRPr="003A7356" w14:paraId="487ADF95" w14:textId="77777777" w:rsidTr="00047B17">
        <w:tc>
          <w:tcPr>
            <w:tcW w:w="2088" w:type="dxa"/>
          </w:tcPr>
          <w:p w14:paraId="4BA07CF8" w14:textId="77777777" w:rsidR="00C970BC" w:rsidRPr="003A7356" w:rsidRDefault="00047B17" w:rsidP="003830DD">
            <w:r w:rsidRPr="003A7356">
              <w:t>Cargo</w:t>
            </w:r>
          </w:p>
        </w:tc>
        <w:tc>
          <w:tcPr>
            <w:tcW w:w="6933" w:type="dxa"/>
          </w:tcPr>
          <w:p w14:paraId="66E70A16" w14:textId="77777777" w:rsidR="00C970BC" w:rsidRPr="003A7356" w:rsidRDefault="00C970BC" w:rsidP="003830DD"/>
        </w:tc>
      </w:tr>
      <w:tr w:rsidR="00C970BC" w:rsidRPr="003A7356" w14:paraId="72BFDB09" w14:textId="77777777" w:rsidTr="00047B17">
        <w:tc>
          <w:tcPr>
            <w:tcW w:w="2088" w:type="dxa"/>
          </w:tcPr>
          <w:p w14:paraId="2CE03F0E" w14:textId="77777777" w:rsidR="00C970BC" w:rsidRPr="003A7356" w:rsidRDefault="00047B17" w:rsidP="003830DD">
            <w:r w:rsidRPr="003A7356">
              <w:t>Teléfono</w:t>
            </w:r>
          </w:p>
        </w:tc>
        <w:tc>
          <w:tcPr>
            <w:tcW w:w="6933" w:type="dxa"/>
          </w:tcPr>
          <w:p w14:paraId="31DFD374" w14:textId="77777777" w:rsidR="00C970BC" w:rsidRPr="003A7356" w:rsidRDefault="00C970BC" w:rsidP="003830DD"/>
        </w:tc>
      </w:tr>
      <w:tr w:rsidR="00C970BC" w:rsidRPr="003A7356" w14:paraId="78888D02" w14:textId="77777777" w:rsidTr="00047B17">
        <w:tc>
          <w:tcPr>
            <w:tcW w:w="2088" w:type="dxa"/>
          </w:tcPr>
          <w:p w14:paraId="4542D690" w14:textId="77777777" w:rsidR="00C970BC" w:rsidRPr="003A7356" w:rsidRDefault="00047B17" w:rsidP="003830DD">
            <w:r w:rsidRPr="003A7356">
              <w:t xml:space="preserve">Mail </w:t>
            </w:r>
          </w:p>
        </w:tc>
        <w:tc>
          <w:tcPr>
            <w:tcW w:w="6933" w:type="dxa"/>
          </w:tcPr>
          <w:p w14:paraId="302E3A8A" w14:textId="77777777" w:rsidR="00C970BC" w:rsidRPr="003A7356" w:rsidRDefault="00C970BC" w:rsidP="003830DD"/>
        </w:tc>
      </w:tr>
    </w:tbl>
    <w:p w14:paraId="29966D81" w14:textId="77777777" w:rsidR="00047B17" w:rsidRPr="003A7356" w:rsidRDefault="00047B17" w:rsidP="00047B17">
      <w:pPr>
        <w:rPr>
          <w:rFonts w:ascii="MyriadPro-Regular" w:hAnsi="MyriadPro-Regular" w:cs="MyriadPro-Regul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764"/>
        <w:gridCol w:w="4314"/>
      </w:tblGrid>
      <w:tr w:rsidR="00047B17" w:rsidRPr="003A7356" w14:paraId="42CE7241" w14:textId="77777777" w:rsidTr="003830DD">
        <w:tc>
          <w:tcPr>
            <w:tcW w:w="9021" w:type="dxa"/>
            <w:gridSpan w:val="4"/>
          </w:tcPr>
          <w:p w14:paraId="0AF3B75F" w14:textId="77777777" w:rsidR="00047B17" w:rsidRPr="003A7356" w:rsidRDefault="00047B17" w:rsidP="00047B17">
            <w:pPr>
              <w:rPr>
                <w:b/>
              </w:rPr>
            </w:pPr>
            <w:r w:rsidRPr="003A7356">
              <w:rPr>
                <w:b/>
              </w:rPr>
              <w:t>3. CERTIFICACION DE HORAS TRABAJADAS</w:t>
            </w:r>
          </w:p>
        </w:tc>
      </w:tr>
      <w:tr w:rsidR="00047B17" w:rsidRPr="003A7356" w14:paraId="30BC2727" w14:textId="77777777" w:rsidTr="00047B17">
        <w:tc>
          <w:tcPr>
            <w:tcW w:w="817" w:type="dxa"/>
          </w:tcPr>
          <w:p w14:paraId="0502110B" w14:textId="77777777" w:rsidR="00047B17" w:rsidRPr="003A7356" w:rsidRDefault="00047B17" w:rsidP="003830DD">
            <w:r w:rsidRPr="003A7356">
              <w:t>Horas</w:t>
            </w:r>
          </w:p>
        </w:tc>
        <w:tc>
          <w:tcPr>
            <w:tcW w:w="2126" w:type="dxa"/>
          </w:tcPr>
          <w:p w14:paraId="3B5475EA" w14:textId="77777777" w:rsidR="00047B17" w:rsidRPr="003A7356" w:rsidRDefault="00047B17" w:rsidP="003830DD"/>
        </w:tc>
        <w:tc>
          <w:tcPr>
            <w:tcW w:w="1764" w:type="dxa"/>
          </w:tcPr>
          <w:p w14:paraId="323C5E36" w14:textId="77777777" w:rsidR="00047B17" w:rsidRPr="003A7356" w:rsidRDefault="00047B17" w:rsidP="003830DD">
            <w:r w:rsidRPr="003A7356">
              <w:t>Horas de trabajo</w:t>
            </w:r>
          </w:p>
        </w:tc>
        <w:tc>
          <w:tcPr>
            <w:tcW w:w="4314" w:type="dxa"/>
          </w:tcPr>
          <w:p w14:paraId="50F70D0A" w14:textId="77777777" w:rsidR="00047B17" w:rsidRPr="003A7356" w:rsidRDefault="00047B17" w:rsidP="00047B17"/>
        </w:tc>
      </w:tr>
      <w:tr w:rsidR="00047B17" w:rsidRPr="003A7356" w14:paraId="6E880D33" w14:textId="77777777" w:rsidTr="00047B17">
        <w:tc>
          <w:tcPr>
            <w:tcW w:w="817" w:type="dxa"/>
          </w:tcPr>
          <w:p w14:paraId="3D36D9EF" w14:textId="77777777" w:rsidR="00047B17" w:rsidRPr="003A7356" w:rsidRDefault="00047B17" w:rsidP="003830DD">
            <w:r w:rsidRPr="003A7356">
              <w:t>Desde</w:t>
            </w:r>
          </w:p>
        </w:tc>
        <w:tc>
          <w:tcPr>
            <w:tcW w:w="2126" w:type="dxa"/>
          </w:tcPr>
          <w:p w14:paraId="7C538CB3" w14:textId="77777777" w:rsidR="00047B17" w:rsidRPr="003A7356" w:rsidRDefault="00047B17" w:rsidP="003830DD"/>
        </w:tc>
        <w:tc>
          <w:tcPr>
            <w:tcW w:w="1764" w:type="dxa"/>
          </w:tcPr>
          <w:p w14:paraId="2C4997EE" w14:textId="77777777" w:rsidR="00047B17" w:rsidRPr="003A7356" w:rsidRDefault="00047B17" w:rsidP="003830DD">
            <w:r w:rsidRPr="003A7356">
              <w:t>Hasta</w:t>
            </w:r>
          </w:p>
        </w:tc>
        <w:tc>
          <w:tcPr>
            <w:tcW w:w="4314" w:type="dxa"/>
          </w:tcPr>
          <w:p w14:paraId="1E564454" w14:textId="77777777" w:rsidR="00047B17" w:rsidRPr="003A7356" w:rsidRDefault="00047B17" w:rsidP="00047B17"/>
        </w:tc>
      </w:tr>
    </w:tbl>
    <w:p w14:paraId="746F50B0" w14:textId="77777777" w:rsidR="00047B17" w:rsidRPr="003A7356" w:rsidRDefault="00047B17" w:rsidP="00C970BC"/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1458"/>
        <w:gridCol w:w="1598"/>
        <w:gridCol w:w="1575"/>
        <w:gridCol w:w="1674"/>
        <w:gridCol w:w="1640"/>
        <w:gridCol w:w="1553"/>
      </w:tblGrid>
      <w:tr w:rsidR="00047B17" w:rsidRPr="003A7356" w14:paraId="1B241AAC" w14:textId="77777777" w:rsidTr="003A7356">
        <w:tc>
          <w:tcPr>
            <w:tcW w:w="9498" w:type="dxa"/>
            <w:gridSpan w:val="6"/>
          </w:tcPr>
          <w:p w14:paraId="6D77772E" w14:textId="77777777" w:rsidR="00047B17" w:rsidRPr="003A7356" w:rsidRDefault="00047B17" w:rsidP="00C970BC">
            <w:pPr>
              <w:rPr>
                <w:b/>
              </w:rPr>
            </w:pPr>
            <w:r w:rsidRPr="003A7356">
              <w:rPr>
                <w:b/>
              </w:rPr>
              <w:t>4. CRITERIOS A EVALUAR</w:t>
            </w:r>
          </w:p>
        </w:tc>
      </w:tr>
      <w:tr w:rsidR="00047B17" w:rsidRPr="003A7356" w14:paraId="1D8B7924" w14:textId="77777777" w:rsidTr="00DA3625">
        <w:tc>
          <w:tcPr>
            <w:tcW w:w="1458" w:type="dxa"/>
          </w:tcPr>
          <w:p w14:paraId="531FEECE" w14:textId="77777777" w:rsidR="00047B17" w:rsidRPr="003A7356" w:rsidRDefault="00047B17" w:rsidP="00DA3625">
            <w:pPr>
              <w:jc w:val="center"/>
            </w:pPr>
            <w:r w:rsidRPr="003A7356">
              <w:t>Desempeño</w:t>
            </w:r>
          </w:p>
        </w:tc>
        <w:tc>
          <w:tcPr>
            <w:tcW w:w="1598" w:type="dxa"/>
          </w:tcPr>
          <w:p w14:paraId="0B194921" w14:textId="77777777" w:rsidR="00047B17" w:rsidRPr="003A7356" w:rsidRDefault="00047B17" w:rsidP="00DA3625">
            <w:pPr>
              <w:jc w:val="center"/>
            </w:pPr>
            <w:r w:rsidRPr="003A7356">
              <w:t>Conocimientos</w:t>
            </w:r>
          </w:p>
        </w:tc>
        <w:tc>
          <w:tcPr>
            <w:tcW w:w="1575" w:type="dxa"/>
          </w:tcPr>
          <w:p w14:paraId="641726DE" w14:textId="77777777" w:rsidR="00047B17" w:rsidRPr="003A7356" w:rsidRDefault="00047B17" w:rsidP="00DA3625">
            <w:pPr>
              <w:jc w:val="center"/>
            </w:pPr>
            <w:r w:rsidRPr="003A7356">
              <w:t>Iniciativa</w:t>
            </w:r>
          </w:p>
        </w:tc>
        <w:tc>
          <w:tcPr>
            <w:tcW w:w="1674" w:type="dxa"/>
          </w:tcPr>
          <w:p w14:paraId="673AEF1C" w14:textId="77777777" w:rsidR="00047B17" w:rsidRPr="003A7356" w:rsidRDefault="00047B17" w:rsidP="00DA3625">
            <w:pPr>
              <w:jc w:val="center"/>
            </w:pPr>
            <w:r w:rsidRPr="003A7356">
              <w:t>Responsabilidad Profesional</w:t>
            </w:r>
          </w:p>
        </w:tc>
        <w:tc>
          <w:tcPr>
            <w:tcW w:w="1640" w:type="dxa"/>
          </w:tcPr>
          <w:p w14:paraId="5AF3E48E" w14:textId="77777777" w:rsidR="00047B17" w:rsidRPr="003A7356" w:rsidRDefault="00047B17" w:rsidP="00DA3625">
            <w:pPr>
              <w:jc w:val="center"/>
            </w:pPr>
            <w:r w:rsidRPr="003A7356">
              <w:t>Trabajo  de equipo</w:t>
            </w:r>
          </w:p>
        </w:tc>
        <w:tc>
          <w:tcPr>
            <w:tcW w:w="1553" w:type="dxa"/>
          </w:tcPr>
          <w:p w14:paraId="5993FE31" w14:textId="77777777" w:rsidR="00047B17" w:rsidRPr="003A7356" w:rsidRDefault="00047B17" w:rsidP="00DA3625">
            <w:pPr>
              <w:jc w:val="center"/>
            </w:pPr>
            <w:r w:rsidRPr="003A7356">
              <w:t>Habilidades Comunicativas</w:t>
            </w:r>
          </w:p>
        </w:tc>
      </w:tr>
      <w:tr w:rsidR="00047B17" w:rsidRPr="003A7356" w14:paraId="1CA7AB27" w14:textId="77777777" w:rsidTr="00DA3625">
        <w:tc>
          <w:tcPr>
            <w:tcW w:w="1458" w:type="dxa"/>
          </w:tcPr>
          <w:p w14:paraId="0AB31DAB" w14:textId="77777777" w:rsidR="00047B17" w:rsidRPr="00DA3625" w:rsidRDefault="00DA3625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>
              <w:rPr>
                <w:rFonts w:ascii="MyriadPro-LightIt" w:hAnsi="MyriadPro-LightIt" w:cs="MyriadPro-LightIt"/>
                <w:i/>
                <w:iCs/>
                <w:sz w:val="20"/>
              </w:rPr>
              <w:t>C</w:t>
            </w:r>
            <w:r w:rsidR="00047B17" w:rsidRPr="00DA3625">
              <w:rPr>
                <w:rFonts w:ascii="MyriadPro-LightIt" w:hAnsi="MyriadPro-LightIt" w:cs="MyriadPro-LightIt"/>
                <w:i/>
                <w:iCs/>
                <w:sz w:val="20"/>
              </w:rPr>
              <w:t>apacidad de</w:t>
            </w:r>
          </w:p>
          <w:p w14:paraId="1485D675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aplicar sus competencias</w:t>
            </w:r>
          </w:p>
          <w:p w14:paraId="6D80F5DB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a la resolución creativa,</w:t>
            </w:r>
          </w:p>
          <w:p w14:paraId="0764CAF9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efectiva, pertinente y</w:t>
            </w:r>
          </w:p>
          <w:p w14:paraId="40CB6209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oportuna de los desafíos</w:t>
            </w:r>
          </w:p>
          <w:p w14:paraId="557CDA38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que se le proponen en la</w:t>
            </w:r>
          </w:p>
          <w:p w14:paraId="31CC8636" w14:textId="77777777" w:rsidR="00047B17" w:rsidRPr="00DA3625" w:rsidRDefault="00DA3625" w:rsidP="00047B17">
            <w:pPr>
              <w:rPr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Institución</w:t>
            </w:r>
            <w:r w:rsidR="00047B17" w:rsidRPr="00DA3625">
              <w:rPr>
                <w:rFonts w:ascii="MyriadPro-LightIt" w:hAnsi="MyriadPro-LightIt" w:cs="MyriadPro-LightIt"/>
                <w:i/>
                <w:iCs/>
                <w:sz w:val="20"/>
              </w:rPr>
              <w:t>.</w:t>
            </w:r>
          </w:p>
        </w:tc>
        <w:tc>
          <w:tcPr>
            <w:tcW w:w="1598" w:type="dxa"/>
          </w:tcPr>
          <w:p w14:paraId="0E45A6BA" w14:textId="77777777" w:rsidR="00047B17" w:rsidRPr="00DA3625" w:rsidRDefault="00DA3625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>
              <w:rPr>
                <w:rFonts w:ascii="MyriadPro-LightIt" w:hAnsi="MyriadPro-LightIt" w:cs="MyriadPro-LightIt"/>
                <w:i/>
                <w:iCs/>
                <w:sz w:val="20"/>
              </w:rPr>
              <w:t>D</w:t>
            </w:r>
            <w:r w:rsidR="00047B17" w:rsidRPr="00DA3625">
              <w:rPr>
                <w:rFonts w:ascii="MyriadPro-LightIt" w:hAnsi="MyriadPro-LightIt" w:cs="MyriadPro-LightIt"/>
                <w:i/>
                <w:iCs/>
                <w:sz w:val="20"/>
              </w:rPr>
              <w:t>ominio de</w:t>
            </w:r>
          </w:p>
          <w:p w14:paraId="2119F0A2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conceptos, procedimientos</w:t>
            </w:r>
          </w:p>
          <w:p w14:paraId="7B314021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y técnicas propias de la</w:t>
            </w:r>
          </w:p>
          <w:p w14:paraId="2B76248E" w14:textId="77777777" w:rsidR="00047B17" w:rsidRPr="00DA3625" w:rsidRDefault="00047B17" w:rsidP="003A7356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especialidad y requeridas</w:t>
            </w:r>
            <w:r w:rsidR="003A7356" w:rsidRPr="00DA3625">
              <w:rPr>
                <w:rFonts w:ascii="MyriadPro-LightIt" w:hAnsi="MyriadPro-LightIt" w:cs="MyriadPro-LightIt"/>
                <w:i/>
                <w:iCs/>
                <w:sz w:val="20"/>
              </w:rPr>
              <w:t xml:space="preserve"> p</w:t>
            </w: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or la situación laboral.</w:t>
            </w:r>
          </w:p>
        </w:tc>
        <w:tc>
          <w:tcPr>
            <w:tcW w:w="1575" w:type="dxa"/>
          </w:tcPr>
          <w:p w14:paraId="6E652B15" w14:textId="77777777" w:rsidR="00047B17" w:rsidRPr="00DA3625" w:rsidRDefault="00DA3625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>
              <w:rPr>
                <w:rFonts w:ascii="MyriadPro-LightIt" w:hAnsi="MyriadPro-LightIt" w:cs="MyriadPro-LightIt"/>
                <w:i/>
                <w:iCs/>
                <w:sz w:val="20"/>
              </w:rPr>
              <w:t>C</w:t>
            </w:r>
            <w:r w:rsidR="00047B17" w:rsidRPr="00DA3625">
              <w:rPr>
                <w:rFonts w:ascii="MyriadPro-LightIt" w:hAnsi="MyriadPro-LightIt" w:cs="MyriadPro-LightIt"/>
                <w:i/>
                <w:iCs/>
                <w:sz w:val="20"/>
              </w:rPr>
              <w:t>apacidad</w:t>
            </w:r>
          </w:p>
          <w:p w14:paraId="3A32BA1E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de proponer ideas,</w:t>
            </w:r>
          </w:p>
          <w:p w14:paraId="471AE38B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detectar oportunidades y</w:t>
            </w:r>
          </w:p>
          <w:p w14:paraId="6D9832BF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soluciones a situaciones de</w:t>
            </w:r>
          </w:p>
          <w:p w14:paraId="02DFAEC5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manera espontánea y sin</w:t>
            </w:r>
          </w:p>
          <w:p w14:paraId="5A4065E6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la necesidad de solicitarle</w:t>
            </w:r>
          </w:p>
          <w:p w14:paraId="73921A72" w14:textId="77777777" w:rsidR="00047B17" w:rsidRPr="00DA3625" w:rsidRDefault="00047B17" w:rsidP="00047B17">
            <w:pPr>
              <w:rPr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explícitamente.</w:t>
            </w:r>
          </w:p>
        </w:tc>
        <w:tc>
          <w:tcPr>
            <w:tcW w:w="1674" w:type="dxa"/>
          </w:tcPr>
          <w:p w14:paraId="470D7BDA" w14:textId="77777777" w:rsidR="00047B17" w:rsidRPr="00DA3625" w:rsidRDefault="00DA3625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>
              <w:rPr>
                <w:rFonts w:ascii="MyriadPro-LightIt" w:hAnsi="MyriadPro-LightIt" w:cs="MyriadPro-LightIt"/>
                <w:i/>
                <w:iCs/>
                <w:sz w:val="20"/>
              </w:rPr>
              <w:t>C</w:t>
            </w:r>
            <w:r w:rsidR="00047B17" w:rsidRPr="00DA3625">
              <w:rPr>
                <w:rFonts w:ascii="MyriadPro-LightIt" w:hAnsi="MyriadPro-LightIt" w:cs="MyriadPro-LightIt"/>
                <w:i/>
                <w:iCs/>
                <w:sz w:val="20"/>
              </w:rPr>
              <w:t>umplimiento</w:t>
            </w:r>
          </w:p>
          <w:p w14:paraId="6B553E86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de proyectos y</w:t>
            </w:r>
          </w:p>
          <w:p w14:paraId="404C7CD6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responsabilidades</w:t>
            </w:r>
          </w:p>
          <w:p w14:paraId="515DF5C8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acordados y respeto por</w:t>
            </w:r>
          </w:p>
          <w:p w14:paraId="1CAAE3E8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los códigos profesionales</w:t>
            </w:r>
          </w:p>
          <w:p w14:paraId="62F6047C" w14:textId="77777777" w:rsidR="00047B17" w:rsidRPr="00DA3625" w:rsidRDefault="00047B17" w:rsidP="003A7356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y éticos de la situación</w:t>
            </w:r>
            <w:r w:rsidR="003A7356" w:rsidRPr="00DA3625">
              <w:rPr>
                <w:rFonts w:ascii="MyriadPro-LightIt" w:hAnsi="MyriadPro-LightIt" w:cs="MyriadPro-LightIt"/>
                <w:i/>
                <w:iCs/>
                <w:sz w:val="20"/>
              </w:rPr>
              <w:t xml:space="preserve"> </w:t>
            </w: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laboral.</w:t>
            </w:r>
          </w:p>
        </w:tc>
        <w:tc>
          <w:tcPr>
            <w:tcW w:w="1640" w:type="dxa"/>
          </w:tcPr>
          <w:p w14:paraId="1316F4A6" w14:textId="77777777" w:rsidR="00047B17" w:rsidRPr="00DA3625" w:rsidRDefault="00DA3625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>
              <w:rPr>
                <w:rFonts w:ascii="MyriadPro-LightIt" w:hAnsi="MyriadPro-LightIt" w:cs="MyriadPro-LightIt"/>
                <w:i/>
                <w:iCs/>
                <w:sz w:val="20"/>
              </w:rPr>
              <w:t>C</w:t>
            </w:r>
            <w:r w:rsidR="00047B17" w:rsidRPr="00DA3625">
              <w:rPr>
                <w:rFonts w:ascii="MyriadPro-LightIt" w:hAnsi="MyriadPro-LightIt" w:cs="MyriadPro-LightIt"/>
                <w:i/>
                <w:iCs/>
                <w:sz w:val="20"/>
              </w:rPr>
              <w:t>omprensión e</w:t>
            </w:r>
          </w:p>
          <w:p w14:paraId="72B4317C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interés por participar</w:t>
            </w:r>
          </w:p>
          <w:p w14:paraId="05DB5032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activamente en las tareas</w:t>
            </w:r>
          </w:p>
          <w:p w14:paraId="49A0423D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de equipo, articulando</w:t>
            </w:r>
          </w:p>
          <w:p w14:paraId="241A0138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aportes individuales para</w:t>
            </w:r>
          </w:p>
          <w:p w14:paraId="14AD79C5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el logro de un objetivo</w:t>
            </w:r>
          </w:p>
          <w:p w14:paraId="5E25256D" w14:textId="77777777" w:rsidR="00047B17" w:rsidRPr="00DA3625" w:rsidRDefault="00047B17" w:rsidP="00047B17">
            <w:pPr>
              <w:rPr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común.</w:t>
            </w:r>
          </w:p>
        </w:tc>
        <w:tc>
          <w:tcPr>
            <w:tcW w:w="1553" w:type="dxa"/>
          </w:tcPr>
          <w:p w14:paraId="52199C8A" w14:textId="77777777" w:rsidR="00047B17" w:rsidRPr="00DA3625" w:rsidRDefault="00DA3625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>
              <w:rPr>
                <w:rFonts w:ascii="MyriadPro-LightIt" w:hAnsi="MyriadPro-LightIt" w:cs="MyriadPro-LightIt"/>
                <w:i/>
                <w:iCs/>
                <w:sz w:val="20"/>
              </w:rPr>
              <w:t>C</w:t>
            </w:r>
            <w:bookmarkStart w:id="0" w:name="_GoBack"/>
            <w:bookmarkEnd w:id="0"/>
            <w:r w:rsidR="00047B17" w:rsidRPr="00DA3625">
              <w:rPr>
                <w:rFonts w:ascii="MyriadPro-LightIt" w:hAnsi="MyriadPro-LightIt" w:cs="MyriadPro-LightIt"/>
                <w:i/>
                <w:iCs/>
                <w:sz w:val="20"/>
              </w:rPr>
              <w:t>apacidad de</w:t>
            </w:r>
          </w:p>
          <w:p w14:paraId="3B974116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comunicar y dar a entender</w:t>
            </w:r>
          </w:p>
          <w:p w14:paraId="34A8B27F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de manera efectiva ideas,</w:t>
            </w:r>
          </w:p>
          <w:p w14:paraId="46D4933E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conceptos y puntos de</w:t>
            </w:r>
          </w:p>
          <w:p w14:paraId="64219AF2" w14:textId="77777777" w:rsidR="00047B17" w:rsidRPr="00DA3625" w:rsidRDefault="00047B17" w:rsidP="00047B17">
            <w:pPr>
              <w:autoSpaceDE w:val="0"/>
              <w:autoSpaceDN w:val="0"/>
              <w:adjustRightInd w:val="0"/>
              <w:rPr>
                <w:rFonts w:ascii="MyriadPro-LightIt" w:hAnsi="MyriadPro-LightIt" w:cs="MyriadPro-LightIt"/>
                <w:i/>
                <w:iCs/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vista, defender y presentar</w:t>
            </w:r>
          </w:p>
          <w:p w14:paraId="7842258E" w14:textId="77777777" w:rsidR="00047B17" w:rsidRPr="00DA3625" w:rsidRDefault="00047B17" w:rsidP="00047B17">
            <w:pPr>
              <w:rPr>
                <w:sz w:val="20"/>
              </w:rPr>
            </w:pPr>
            <w:r w:rsidRPr="00DA3625">
              <w:rPr>
                <w:rFonts w:ascii="MyriadPro-LightIt" w:hAnsi="MyriadPro-LightIt" w:cs="MyriadPro-LightIt"/>
                <w:i/>
                <w:iCs/>
                <w:sz w:val="20"/>
              </w:rPr>
              <w:t>propuestas.</w:t>
            </w:r>
          </w:p>
        </w:tc>
      </w:tr>
    </w:tbl>
    <w:p w14:paraId="675DC6AA" w14:textId="77777777" w:rsidR="00047B17" w:rsidRDefault="00047B17" w:rsidP="00C970BC"/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5872"/>
        <w:gridCol w:w="669"/>
        <w:gridCol w:w="1396"/>
        <w:gridCol w:w="711"/>
        <w:gridCol w:w="992"/>
      </w:tblGrid>
      <w:tr w:rsidR="0016092A" w:rsidRPr="003A7356" w14:paraId="4A550C88" w14:textId="77777777" w:rsidTr="0041105F">
        <w:tc>
          <w:tcPr>
            <w:tcW w:w="9640" w:type="dxa"/>
            <w:gridSpan w:val="5"/>
          </w:tcPr>
          <w:p w14:paraId="139B5D40" w14:textId="77777777" w:rsidR="0016092A" w:rsidRPr="003A7356" w:rsidRDefault="0016092A" w:rsidP="00C970BC">
            <w:pPr>
              <w:rPr>
                <w:b/>
              </w:rPr>
            </w:pPr>
            <w:r w:rsidRPr="003A7356">
              <w:rPr>
                <w:b/>
              </w:rPr>
              <w:t>5. CRITERIOS   A  EVALUAR</w:t>
            </w:r>
          </w:p>
        </w:tc>
      </w:tr>
      <w:tr w:rsidR="0041105F" w:rsidRPr="003A7356" w14:paraId="34397F3D" w14:textId="77777777" w:rsidTr="0041105F">
        <w:tc>
          <w:tcPr>
            <w:tcW w:w="5880" w:type="dxa"/>
          </w:tcPr>
          <w:p w14:paraId="3BCEA4A8" w14:textId="77777777" w:rsidR="0041105F" w:rsidRPr="003A7356" w:rsidRDefault="003A7356" w:rsidP="0041105F">
            <w:r w:rsidRPr="003A7356">
              <w:rPr>
                <w:rFonts w:ascii="MyriadPro-LightIt" w:hAnsi="MyriadPro-LightIt" w:cs="MyriadPro-LightIt"/>
                <w:i/>
                <w:iCs/>
              </w:rPr>
              <w:t>Marque con una X de qué</w:t>
            </w:r>
            <w:r w:rsidR="0041105F" w:rsidRPr="003A7356">
              <w:rPr>
                <w:rFonts w:ascii="MyriadPro-LightIt" w:hAnsi="MyriadPro-LightIt" w:cs="MyriadPro-LightIt"/>
                <w:i/>
                <w:iCs/>
              </w:rPr>
              <w:t xml:space="preserve"> forma logra o no logra, el alumno, las experiencias de práctica.</w:t>
            </w:r>
          </w:p>
        </w:tc>
        <w:tc>
          <w:tcPr>
            <w:tcW w:w="660" w:type="dxa"/>
          </w:tcPr>
          <w:p w14:paraId="018FA66A" w14:textId="77777777" w:rsidR="0041105F" w:rsidRPr="003A7356" w:rsidRDefault="0041105F" w:rsidP="00DA3625">
            <w:pPr>
              <w:jc w:val="center"/>
            </w:pPr>
            <w:r w:rsidRPr="003A7356">
              <w:rPr>
                <w:rFonts w:ascii="MyriadPro-Regular" w:hAnsi="MyriadPro-Regular" w:cs="MyriadPro-Regular"/>
              </w:rPr>
              <w:t>No logra</w:t>
            </w:r>
          </w:p>
        </w:tc>
        <w:tc>
          <w:tcPr>
            <w:tcW w:w="1397" w:type="dxa"/>
          </w:tcPr>
          <w:p w14:paraId="7EEFDAC4" w14:textId="77777777" w:rsidR="0041105F" w:rsidRPr="003A7356" w:rsidRDefault="0041105F" w:rsidP="00DA3625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  <w:r w:rsidRPr="003A7356">
              <w:rPr>
                <w:rFonts w:ascii="MyriadPro-Regular" w:hAnsi="MyriadPro-Regular" w:cs="MyriadPro-Regular"/>
              </w:rPr>
              <w:t>Logra de</w:t>
            </w:r>
          </w:p>
          <w:p w14:paraId="52A87C20" w14:textId="77777777" w:rsidR="0041105F" w:rsidRPr="003A7356" w:rsidRDefault="0041105F" w:rsidP="00DA3625">
            <w:pPr>
              <w:jc w:val="center"/>
            </w:pPr>
            <w:r w:rsidRPr="003A7356">
              <w:rPr>
                <w:rFonts w:ascii="MyriadPro-Regular" w:hAnsi="MyriadPro-Regular" w:cs="MyriadPro-Regular"/>
              </w:rPr>
              <w:t>forma mínima</w:t>
            </w:r>
          </w:p>
        </w:tc>
        <w:tc>
          <w:tcPr>
            <w:tcW w:w="711" w:type="dxa"/>
          </w:tcPr>
          <w:p w14:paraId="24AEC4CC" w14:textId="77777777" w:rsidR="0041105F" w:rsidRPr="003A7356" w:rsidRDefault="0041105F" w:rsidP="00DA3625">
            <w:pPr>
              <w:jc w:val="center"/>
            </w:pPr>
            <w:r w:rsidRPr="003A7356">
              <w:rPr>
                <w:rFonts w:ascii="MyriadPro-Regular" w:hAnsi="MyriadPro-Regular" w:cs="MyriadPro-Regular"/>
              </w:rPr>
              <w:t>Logra</w:t>
            </w:r>
          </w:p>
        </w:tc>
        <w:tc>
          <w:tcPr>
            <w:tcW w:w="992" w:type="dxa"/>
          </w:tcPr>
          <w:p w14:paraId="5FC09289" w14:textId="77777777" w:rsidR="0041105F" w:rsidRPr="003A7356" w:rsidRDefault="0041105F" w:rsidP="00DA3625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  <w:r w:rsidRPr="003A7356">
              <w:rPr>
                <w:rFonts w:ascii="MyriadPro-Regular" w:hAnsi="MyriadPro-Regular" w:cs="MyriadPro-Regular"/>
              </w:rPr>
              <w:t>Logra y</w:t>
            </w:r>
          </w:p>
          <w:p w14:paraId="79C27618" w14:textId="77777777" w:rsidR="0041105F" w:rsidRPr="003A7356" w:rsidRDefault="0041105F" w:rsidP="00DA3625">
            <w:pPr>
              <w:jc w:val="center"/>
            </w:pPr>
            <w:r w:rsidRPr="003A7356">
              <w:rPr>
                <w:rFonts w:ascii="MyriadPro-Regular" w:hAnsi="MyriadPro-Regular" w:cs="MyriadPro-Regular"/>
              </w:rPr>
              <w:t>aporta</w:t>
            </w:r>
          </w:p>
        </w:tc>
      </w:tr>
      <w:tr w:rsidR="0041105F" w:rsidRPr="003A7356" w14:paraId="3D773C40" w14:textId="77777777" w:rsidTr="0041105F">
        <w:tc>
          <w:tcPr>
            <w:tcW w:w="5880" w:type="dxa"/>
          </w:tcPr>
          <w:p w14:paraId="1CD31F34" w14:textId="77777777" w:rsidR="0041105F" w:rsidRPr="003A7356" w:rsidRDefault="0041105F" w:rsidP="0041105F">
            <w:pPr>
              <w:autoSpaceDE w:val="0"/>
              <w:autoSpaceDN w:val="0"/>
              <w:adjustRightInd w:val="0"/>
            </w:pPr>
            <w:r w:rsidRPr="003A7356">
              <w:rPr>
                <w:rFonts w:ascii="MyriadPro-SemiboldIt" w:hAnsi="MyriadPro-SemiboldIt" w:cs="MyriadPro-SemiboldIt"/>
                <w:i/>
                <w:iCs/>
              </w:rPr>
              <w:t xml:space="preserve">Desempeño | </w:t>
            </w:r>
            <w:r w:rsidRPr="003A7356">
              <w:rPr>
                <w:rFonts w:ascii="MyriadPro-Regular" w:hAnsi="MyriadPro-Regular" w:cs="MyriadPro-Regular"/>
              </w:rPr>
              <w:t>Durante toda la práctica el estudiante genera gran cantidad iniciativas de alta calidad, resultando en una mejora sustantiva de los procesos que se le asignan y que no habrían sido posibles sin sus aportes.</w:t>
            </w:r>
          </w:p>
        </w:tc>
        <w:tc>
          <w:tcPr>
            <w:tcW w:w="660" w:type="dxa"/>
          </w:tcPr>
          <w:p w14:paraId="6A60D1C6" w14:textId="77777777" w:rsidR="0041105F" w:rsidRPr="003A7356" w:rsidRDefault="0041105F" w:rsidP="00C970BC"/>
        </w:tc>
        <w:tc>
          <w:tcPr>
            <w:tcW w:w="1397" w:type="dxa"/>
          </w:tcPr>
          <w:p w14:paraId="1F5C8880" w14:textId="77777777" w:rsidR="0041105F" w:rsidRPr="003A7356" w:rsidRDefault="0041105F" w:rsidP="00C970BC"/>
        </w:tc>
        <w:tc>
          <w:tcPr>
            <w:tcW w:w="711" w:type="dxa"/>
          </w:tcPr>
          <w:p w14:paraId="3BED5BBC" w14:textId="77777777" w:rsidR="0041105F" w:rsidRPr="003A7356" w:rsidRDefault="0041105F" w:rsidP="00C970BC"/>
        </w:tc>
        <w:tc>
          <w:tcPr>
            <w:tcW w:w="992" w:type="dxa"/>
          </w:tcPr>
          <w:p w14:paraId="1BE50ED8" w14:textId="77777777" w:rsidR="0041105F" w:rsidRPr="003A7356" w:rsidRDefault="0041105F" w:rsidP="00C970BC"/>
        </w:tc>
      </w:tr>
      <w:tr w:rsidR="0041105F" w:rsidRPr="003A7356" w14:paraId="609BF8CF" w14:textId="77777777" w:rsidTr="0041105F">
        <w:tc>
          <w:tcPr>
            <w:tcW w:w="5880" w:type="dxa"/>
          </w:tcPr>
          <w:p w14:paraId="224F3D8A" w14:textId="77777777" w:rsidR="0041105F" w:rsidRPr="003A7356" w:rsidRDefault="0041105F" w:rsidP="0041105F">
            <w:pPr>
              <w:autoSpaceDE w:val="0"/>
              <w:autoSpaceDN w:val="0"/>
              <w:adjustRightInd w:val="0"/>
            </w:pPr>
            <w:r w:rsidRPr="003A7356">
              <w:rPr>
                <w:rFonts w:ascii="MyriadPro-SemiboldIt" w:hAnsi="MyriadPro-SemiboldIt" w:cs="MyriadPro-SemiboldIt"/>
                <w:i/>
                <w:iCs/>
              </w:rPr>
              <w:t xml:space="preserve">Conocimientos | </w:t>
            </w:r>
            <w:r w:rsidRPr="003A7356">
              <w:rPr>
                <w:rFonts w:ascii="MyriadPro-Regular" w:hAnsi="MyriadPro-Regular" w:cs="MyriadPro-Regular"/>
              </w:rPr>
              <w:t>Durante toda la práctica el estudiante demuestra un ejemplar dominio de conceptos, procedimientos y técni</w:t>
            </w:r>
            <w:r w:rsidR="00DA3625">
              <w:rPr>
                <w:rFonts w:ascii="MyriadPro-Regular" w:hAnsi="MyriadPro-Regular" w:cs="MyriadPro-Regular"/>
              </w:rPr>
              <w:t>cas requeridas por la situación</w:t>
            </w:r>
            <w:r w:rsidRPr="003A7356">
              <w:rPr>
                <w:rFonts w:ascii="MyriadPro-Regular" w:hAnsi="MyriadPro-Regular" w:cs="MyriadPro-Regular"/>
              </w:rPr>
              <w:t xml:space="preserve"> laboral.</w:t>
            </w:r>
          </w:p>
        </w:tc>
        <w:tc>
          <w:tcPr>
            <w:tcW w:w="660" w:type="dxa"/>
          </w:tcPr>
          <w:p w14:paraId="54F8AC40" w14:textId="77777777" w:rsidR="0041105F" w:rsidRPr="003A7356" w:rsidRDefault="00CB7980" w:rsidP="0041105F">
            <w:pPr>
              <w:ind w:left="34"/>
            </w:pPr>
            <w:r w:rsidRPr="003A7356">
              <w:t xml:space="preserve"> </w:t>
            </w:r>
          </w:p>
        </w:tc>
        <w:tc>
          <w:tcPr>
            <w:tcW w:w="1397" w:type="dxa"/>
          </w:tcPr>
          <w:p w14:paraId="62F4FA46" w14:textId="77777777" w:rsidR="0041105F" w:rsidRPr="003A7356" w:rsidRDefault="0041105F" w:rsidP="0041105F">
            <w:pPr>
              <w:ind w:left="34"/>
            </w:pPr>
          </w:p>
        </w:tc>
        <w:tc>
          <w:tcPr>
            <w:tcW w:w="711" w:type="dxa"/>
          </w:tcPr>
          <w:p w14:paraId="6B324643" w14:textId="77777777" w:rsidR="0041105F" w:rsidRPr="003A7356" w:rsidRDefault="0041105F" w:rsidP="0041105F">
            <w:pPr>
              <w:ind w:left="34"/>
            </w:pPr>
          </w:p>
        </w:tc>
        <w:tc>
          <w:tcPr>
            <w:tcW w:w="992" w:type="dxa"/>
          </w:tcPr>
          <w:p w14:paraId="02BE7BB1" w14:textId="77777777" w:rsidR="0041105F" w:rsidRPr="003A7356" w:rsidRDefault="0041105F" w:rsidP="0041105F">
            <w:pPr>
              <w:ind w:left="34"/>
            </w:pPr>
          </w:p>
        </w:tc>
      </w:tr>
      <w:tr w:rsidR="0041105F" w:rsidRPr="003A7356" w14:paraId="21CC5B04" w14:textId="77777777" w:rsidTr="0041105F">
        <w:tc>
          <w:tcPr>
            <w:tcW w:w="5880" w:type="dxa"/>
          </w:tcPr>
          <w:p w14:paraId="5AA5104A" w14:textId="77777777" w:rsidR="0041105F" w:rsidRPr="003A7356" w:rsidRDefault="0041105F" w:rsidP="0041105F">
            <w:pPr>
              <w:autoSpaceDE w:val="0"/>
              <w:autoSpaceDN w:val="0"/>
              <w:adjustRightInd w:val="0"/>
            </w:pPr>
            <w:r w:rsidRPr="003A7356">
              <w:rPr>
                <w:rFonts w:ascii="MyriadPro-SemiboldIt" w:hAnsi="MyriadPro-SemiboldIt" w:cs="MyriadPro-SemiboldIt"/>
                <w:i/>
                <w:iCs/>
              </w:rPr>
              <w:t xml:space="preserve">Iniciativa | </w:t>
            </w:r>
            <w:r w:rsidRPr="003A7356">
              <w:rPr>
                <w:rFonts w:ascii="MyriadPro-Regular" w:hAnsi="MyriadPro-Regular" w:cs="MyriadPro-Regular"/>
              </w:rPr>
              <w:t>Durante toda la práctica el estudiante propone ideas, detecta oportunidades y soluciones demostrando interés y proactividad en su desempeño.</w:t>
            </w:r>
          </w:p>
        </w:tc>
        <w:tc>
          <w:tcPr>
            <w:tcW w:w="660" w:type="dxa"/>
          </w:tcPr>
          <w:p w14:paraId="096ED7BA" w14:textId="77777777" w:rsidR="0041105F" w:rsidRPr="003A7356" w:rsidRDefault="0041105F" w:rsidP="00C970BC"/>
        </w:tc>
        <w:tc>
          <w:tcPr>
            <w:tcW w:w="1397" w:type="dxa"/>
          </w:tcPr>
          <w:p w14:paraId="7C56C32C" w14:textId="77777777" w:rsidR="0041105F" w:rsidRPr="003A7356" w:rsidRDefault="0041105F" w:rsidP="00C970BC"/>
        </w:tc>
        <w:tc>
          <w:tcPr>
            <w:tcW w:w="711" w:type="dxa"/>
          </w:tcPr>
          <w:p w14:paraId="278A6F90" w14:textId="77777777" w:rsidR="0041105F" w:rsidRPr="003A7356" w:rsidRDefault="0041105F" w:rsidP="00C970BC"/>
        </w:tc>
        <w:tc>
          <w:tcPr>
            <w:tcW w:w="992" w:type="dxa"/>
          </w:tcPr>
          <w:p w14:paraId="04E6B577" w14:textId="77777777" w:rsidR="0041105F" w:rsidRPr="003A7356" w:rsidRDefault="0041105F" w:rsidP="00C970BC"/>
        </w:tc>
      </w:tr>
      <w:tr w:rsidR="0041105F" w:rsidRPr="003A7356" w14:paraId="0B6BAEAE" w14:textId="77777777" w:rsidTr="0041105F">
        <w:tc>
          <w:tcPr>
            <w:tcW w:w="5880" w:type="dxa"/>
          </w:tcPr>
          <w:p w14:paraId="37CC788D" w14:textId="77777777" w:rsidR="0041105F" w:rsidRPr="003A7356" w:rsidRDefault="0041105F" w:rsidP="0041105F">
            <w:pPr>
              <w:autoSpaceDE w:val="0"/>
              <w:autoSpaceDN w:val="0"/>
              <w:adjustRightInd w:val="0"/>
              <w:rPr>
                <w:rFonts w:ascii="MyriadPro-SemiboldIt" w:hAnsi="MyriadPro-SemiboldIt" w:cs="MyriadPro-SemiboldIt"/>
                <w:i/>
                <w:iCs/>
              </w:rPr>
            </w:pPr>
            <w:r w:rsidRPr="003A7356">
              <w:rPr>
                <w:rFonts w:ascii="MyriadPro-SemiboldIt" w:hAnsi="MyriadPro-SemiboldIt" w:cs="MyriadPro-SemiboldIt"/>
                <w:i/>
                <w:iCs/>
              </w:rPr>
              <w:t xml:space="preserve">Responsabilidad profesional | </w:t>
            </w:r>
            <w:r w:rsidRPr="003A7356">
              <w:rPr>
                <w:rFonts w:ascii="MyriadPro-Regular" w:hAnsi="MyriadPro-Regular" w:cs="MyriadPro-Regular"/>
              </w:rPr>
              <w:t>Durante toda la práctica el estudiante demuestra un profundo conocimientos de sus responsabilidades, cumplimiento de horario y entregas de trabajos, entre otros, desempeñándose de manera intachable de acuerdo con estos criterios.</w:t>
            </w:r>
          </w:p>
        </w:tc>
        <w:tc>
          <w:tcPr>
            <w:tcW w:w="660" w:type="dxa"/>
          </w:tcPr>
          <w:p w14:paraId="3A3999BB" w14:textId="77777777" w:rsidR="0041105F" w:rsidRPr="003A7356" w:rsidRDefault="0041105F" w:rsidP="00C970BC"/>
        </w:tc>
        <w:tc>
          <w:tcPr>
            <w:tcW w:w="1397" w:type="dxa"/>
          </w:tcPr>
          <w:p w14:paraId="4ECB72F9" w14:textId="77777777" w:rsidR="0041105F" w:rsidRPr="003A7356" w:rsidRDefault="0041105F" w:rsidP="00C970BC"/>
        </w:tc>
        <w:tc>
          <w:tcPr>
            <w:tcW w:w="711" w:type="dxa"/>
          </w:tcPr>
          <w:p w14:paraId="6E06A4B4" w14:textId="77777777" w:rsidR="0041105F" w:rsidRPr="003A7356" w:rsidRDefault="0041105F" w:rsidP="00C970BC"/>
        </w:tc>
        <w:tc>
          <w:tcPr>
            <w:tcW w:w="992" w:type="dxa"/>
          </w:tcPr>
          <w:p w14:paraId="0FE97CF6" w14:textId="77777777" w:rsidR="0041105F" w:rsidRPr="003A7356" w:rsidRDefault="0041105F" w:rsidP="00C970BC"/>
        </w:tc>
      </w:tr>
      <w:tr w:rsidR="0041105F" w:rsidRPr="003A7356" w14:paraId="45B9F666" w14:textId="77777777" w:rsidTr="0041105F">
        <w:tc>
          <w:tcPr>
            <w:tcW w:w="5880" w:type="dxa"/>
          </w:tcPr>
          <w:p w14:paraId="3D18FD5D" w14:textId="77777777" w:rsidR="0041105F" w:rsidRPr="003A7356" w:rsidRDefault="0041105F" w:rsidP="00CB7980">
            <w:pPr>
              <w:autoSpaceDE w:val="0"/>
              <w:autoSpaceDN w:val="0"/>
              <w:adjustRightInd w:val="0"/>
              <w:rPr>
                <w:rFonts w:ascii="MyriadPro-SemiboldIt" w:hAnsi="MyriadPro-SemiboldIt" w:cs="MyriadPro-SemiboldIt"/>
                <w:i/>
                <w:iCs/>
              </w:rPr>
            </w:pPr>
            <w:r w:rsidRPr="003A7356">
              <w:rPr>
                <w:rFonts w:ascii="MyriadPro-SemiboldIt" w:hAnsi="MyriadPro-SemiboldIt" w:cs="MyriadPro-SemiboldIt"/>
                <w:i/>
                <w:iCs/>
              </w:rPr>
              <w:t xml:space="preserve">Trabajo de equipo | </w:t>
            </w:r>
            <w:r w:rsidRPr="003A7356">
              <w:rPr>
                <w:rFonts w:ascii="MyriadPro-Regular" w:hAnsi="MyriadPro-Regular" w:cs="MyriadPro-Regular"/>
              </w:rPr>
              <w:t>Durante toda la práctica la participación del estudiante en labores de equipo destaca por su contribución y aporte al logro de objetivos comunes, adaptándose con facilidad al equipo.</w:t>
            </w:r>
          </w:p>
        </w:tc>
        <w:tc>
          <w:tcPr>
            <w:tcW w:w="660" w:type="dxa"/>
          </w:tcPr>
          <w:p w14:paraId="02BC9C73" w14:textId="77777777" w:rsidR="0041105F" w:rsidRPr="003A7356" w:rsidRDefault="0041105F" w:rsidP="00C970BC"/>
        </w:tc>
        <w:tc>
          <w:tcPr>
            <w:tcW w:w="1397" w:type="dxa"/>
          </w:tcPr>
          <w:p w14:paraId="18CA9C14" w14:textId="77777777" w:rsidR="0041105F" w:rsidRPr="003A7356" w:rsidRDefault="0041105F" w:rsidP="00C970BC"/>
        </w:tc>
        <w:tc>
          <w:tcPr>
            <w:tcW w:w="711" w:type="dxa"/>
          </w:tcPr>
          <w:p w14:paraId="2FD27CDE" w14:textId="77777777" w:rsidR="0041105F" w:rsidRPr="003A7356" w:rsidRDefault="0041105F" w:rsidP="00C970BC"/>
        </w:tc>
        <w:tc>
          <w:tcPr>
            <w:tcW w:w="992" w:type="dxa"/>
          </w:tcPr>
          <w:p w14:paraId="390D13B6" w14:textId="77777777" w:rsidR="0041105F" w:rsidRPr="003A7356" w:rsidRDefault="0041105F" w:rsidP="00C970BC"/>
        </w:tc>
      </w:tr>
      <w:tr w:rsidR="0041105F" w:rsidRPr="003A7356" w14:paraId="3903E41D" w14:textId="77777777" w:rsidTr="0041105F">
        <w:tc>
          <w:tcPr>
            <w:tcW w:w="5880" w:type="dxa"/>
          </w:tcPr>
          <w:p w14:paraId="0A2E7343" w14:textId="77777777" w:rsidR="0041105F" w:rsidRPr="003A7356" w:rsidRDefault="00CB7980" w:rsidP="00DA3625">
            <w:pPr>
              <w:autoSpaceDE w:val="0"/>
              <w:autoSpaceDN w:val="0"/>
              <w:adjustRightInd w:val="0"/>
              <w:rPr>
                <w:rFonts w:ascii="MyriadPro-SemiboldIt" w:hAnsi="MyriadPro-SemiboldIt" w:cs="MyriadPro-SemiboldIt"/>
                <w:i/>
                <w:iCs/>
              </w:rPr>
            </w:pPr>
            <w:r w:rsidRPr="003A7356">
              <w:rPr>
                <w:rFonts w:ascii="MyriadPro-SemiboldIt" w:hAnsi="MyriadPro-SemiboldIt" w:cs="MyriadPro-SemiboldIt"/>
                <w:i/>
                <w:iCs/>
              </w:rPr>
              <w:t xml:space="preserve">Habilidad comunicativa | </w:t>
            </w:r>
            <w:r w:rsidRPr="003A7356">
              <w:rPr>
                <w:rFonts w:ascii="MyriadPro-Regular" w:hAnsi="MyriadPro-Regular" w:cs="MyriadPro-Regular"/>
              </w:rPr>
              <w:t xml:space="preserve">Durante toda la práctica el estudiante se comunica con facilidad con distintas audiencias y genera resultados que demuestran un excelente dominio </w:t>
            </w:r>
            <w:r w:rsidR="00DA3625">
              <w:rPr>
                <w:rFonts w:ascii="MyriadPro-Regular" w:hAnsi="MyriadPro-Regular" w:cs="MyriadPro-Regular"/>
              </w:rPr>
              <w:t xml:space="preserve">de la planificación urbana </w:t>
            </w:r>
            <w:r w:rsidRPr="003A7356">
              <w:rPr>
                <w:rFonts w:ascii="MyriadPro-Regular" w:hAnsi="MyriadPro-Regular" w:cs="MyriadPro-Regular"/>
              </w:rPr>
              <w:t>y el lenguaje (formal, técnico e informal).</w:t>
            </w:r>
          </w:p>
        </w:tc>
        <w:tc>
          <w:tcPr>
            <w:tcW w:w="660" w:type="dxa"/>
          </w:tcPr>
          <w:p w14:paraId="33087A67" w14:textId="77777777" w:rsidR="0041105F" w:rsidRPr="003A7356" w:rsidRDefault="0041105F" w:rsidP="00C970BC"/>
        </w:tc>
        <w:tc>
          <w:tcPr>
            <w:tcW w:w="1397" w:type="dxa"/>
          </w:tcPr>
          <w:p w14:paraId="674C8992" w14:textId="77777777" w:rsidR="0041105F" w:rsidRPr="003A7356" w:rsidRDefault="0041105F" w:rsidP="00C970BC"/>
        </w:tc>
        <w:tc>
          <w:tcPr>
            <w:tcW w:w="711" w:type="dxa"/>
          </w:tcPr>
          <w:p w14:paraId="7E46A32A" w14:textId="77777777" w:rsidR="0041105F" w:rsidRPr="003A7356" w:rsidRDefault="0041105F" w:rsidP="00C970BC"/>
        </w:tc>
        <w:tc>
          <w:tcPr>
            <w:tcW w:w="992" w:type="dxa"/>
          </w:tcPr>
          <w:p w14:paraId="76EE8F7F" w14:textId="77777777" w:rsidR="0041105F" w:rsidRPr="003A7356" w:rsidRDefault="0041105F" w:rsidP="00C970BC"/>
        </w:tc>
      </w:tr>
    </w:tbl>
    <w:p w14:paraId="6552F271" w14:textId="77777777" w:rsidR="003A7356" w:rsidRDefault="003A7356" w:rsidP="00C970BC"/>
    <w:p w14:paraId="3A2BC4F3" w14:textId="77777777" w:rsidR="003A7356" w:rsidRDefault="003A7356">
      <w:r>
        <w:br w:type="page"/>
      </w:r>
    </w:p>
    <w:p w14:paraId="3C2F6755" w14:textId="77777777" w:rsidR="00C970BC" w:rsidRDefault="00C970BC" w:rsidP="00C970BC"/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CB7980" w14:paraId="598D5AEB" w14:textId="77777777" w:rsidTr="00CB7980">
        <w:tc>
          <w:tcPr>
            <w:tcW w:w="9640" w:type="dxa"/>
          </w:tcPr>
          <w:p w14:paraId="019C058B" w14:textId="77777777" w:rsidR="00CB7980" w:rsidRPr="00F245D9" w:rsidRDefault="00CB7980" w:rsidP="00C970BC">
            <w:pPr>
              <w:rPr>
                <w:b/>
              </w:rPr>
            </w:pPr>
            <w:r w:rsidRPr="00F245D9">
              <w:rPr>
                <w:b/>
              </w:rPr>
              <w:t>6. OBSERVACIONES</w:t>
            </w:r>
          </w:p>
        </w:tc>
      </w:tr>
      <w:tr w:rsidR="00CB7980" w14:paraId="68A657C8" w14:textId="77777777" w:rsidTr="00CB7980">
        <w:tc>
          <w:tcPr>
            <w:tcW w:w="9640" w:type="dxa"/>
          </w:tcPr>
          <w:p w14:paraId="1EE5D6C5" w14:textId="77777777" w:rsidR="00CB7980" w:rsidRDefault="00CB7980" w:rsidP="00C970BC"/>
          <w:p w14:paraId="726D09FF" w14:textId="77777777" w:rsidR="00CB7980" w:rsidRDefault="00CB7980" w:rsidP="00C970BC"/>
          <w:p w14:paraId="5C2571F2" w14:textId="77777777" w:rsidR="00CB7980" w:rsidRDefault="00CB7980" w:rsidP="00C970BC"/>
          <w:p w14:paraId="239149ED" w14:textId="77777777" w:rsidR="00CB7980" w:rsidRDefault="00CB7980" w:rsidP="00C970BC"/>
          <w:p w14:paraId="17CDC9FD" w14:textId="77777777" w:rsidR="00CB7980" w:rsidRDefault="00CB7980" w:rsidP="00C970BC"/>
          <w:p w14:paraId="4CCAADED" w14:textId="77777777" w:rsidR="003A7356" w:rsidRDefault="003A7356" w:rsidP="00C970BC"/>
          <w:p w14:paraId="167F2DB9" w14:textId="77777777" w:rsidR="003A7356" w:rsidRDefault="003A7356" w:rsidP="00C970BC"/>
          <w:p w14:paraId="2809D6C5" w14:textId="77777777" w:rsidR="003A7356" w:rsidRDefault="003A7356" w:rsidP="00C970BC"/>
          <w:p w14:paraId="1C80FEC3" w14:textId="77777777" w:rsidR="00CB7980" w:rsidRDefault="00CB7980" w:rsidP="00C970BC"/>
          <w:p w14:paraId="1BBA455A" w14:textId="77777777" w:rsidR="00CB7980" w:rsidRDefault="00CB7980" w:rsidP="00C970BC"/>
          <w:p w14:paraId="54033E3F" w14:textId="77777777" w:rsidR="00CB7980" w:rsidRDefault="00CB7980" w:rsidP="00C970BC"/>
          <w:p w14:paraId="1B77EBB4" w14:textId="77777777" w:rsidR="00CB7980" w:rsidRDefault="00CB7980" w:rsidP="00C970BC"/>
          <w:p w14:paraId="629A12AF" w14:textId="77777777" w:rsidR="003A7356" w:rsidRDefault="003A7356" w:rsidP="00C970BC"/>
          <w:p w14:paraId="4BCBA98D" w14:textId="77777777" w:rsidR="003A7356" w:rsidRDefault="003A7356" w:rsidP="00C970BC"/>
          <w:p w14:paraId="5F34683A" w14:textId="77777777" w:rsidR="003A7356" w:rsidRDefault="003A7356" w:rsidP="00C970BC"/>
          <w:p w14:paraId="788F6962" w14:textId="77777777" w:rsidR="003A7356" w:rsidRDefault="003A7356" w:rsidP="00C970BC"/>
          <w:p w14:paraId="30CADF85" w14:textId="77777777" w:rsidR="003A7356" w:rsidRDefault="003A7356" w:rsidP="00C970BC"/>
          <w:p w14:paraId="71EDC229" w14:textId="77777777" w:rsidR="003A7356" w:rsidRDefault="003A7356" w:rsidP="00C970BC"/>
          <w:p w14:paraId="493E9EB9" w14:textId="77777777" w:rsidR="003A7356" w:rsidRDefault="003A7356" w:rsidP="00C970BC"/>
          <w:p w14:paraId="025BF48E" w14:textId="77777777" w:rsidR="003A7356" w:rsidRDefault="003A7356" w:rsidP="00C970BC"/>
          <w:p w14:paraId="1CC19ACB" w14:textId="77777777" w:rsidR="003A7356" w:rsidRDefault="003A7356" w:rsidP="00C970BC"/>
          <w:p w14:paraId="4A5C21DC" w14:textId="77777777" w:rsidR="003A7356" w:rsidRDefault="003A7356" w:rsidP="00C970BC"/>
          <w:p w14:paraId="4B8BC3AC" w14:textId="77777777" w:rsidR="003A7356" w:rsidRDefault="003A7356" w:rsidP="00C970BC"/>
          <w:p w14:paraId="4BDE73A7" w14:textId="77777777" w:rsidR="003A7356" w:rsidRDefault="003A7356" w:rsidP="00C970BC"/>
          <w:p w14:paraId="3007A32A" w14:textId="77777777" w:rsidR="00CB7980" w:rsidRDefault="00CB7980" w:rsidP="00C970BC"/>
          <w:p w14:paraId="300B3F67" w14:textId="77777777" w:rsidR="00CB7980" w:rsidRDefault="00CB7980" w:rsidP="00C970BC"/>
          <w:p w14:paraId="3A8C0E49" w14:textId="77777777" w:rsidR="00CB7980" w:rsidRDefault="00CB7980" w:rsidP="00C970BC"/>
          <w:p w14:paraId="2A0CE561" w14:textId="77777777" w:rsidR="00CB7980" w:rsidRDefault="00CB7980" w:rsidP="00C970BC"/>
          <w:p w14:paraId="4BC8926E" w14:textId="77777777" w:rsidR="00CB7980" w:rsidRDefault="00CB7980" w:rsidP="00C970BC"/>
        </w:tc>
      </w:tr>
    </w:tbl>
    <w:p w14:paraId="50827AFB" w14:textId="77777777" w:rsidR="00C970BC" w:rsidRDefault="00C970BC" w:rsidP="00C970BC"/>
    <w:p w14:paraId="38B4DB88" w14:textId="77777777" w:rsidR="003A7356" w:rsidRDefault="003A7356" w:rsidP="00C970BC"/>
    <w:p w14:paraId="0D56BCE9" w14:textId="77777777" w:rsidR="003A7356" w:rsidRDefault="003A7356" w:rsidP="00C970BC"/>
    <w:p w14:paraId="5399FB94" w14:textId="77777777" w:rsidR="003A7356" w:rsidRDefault="003A7356" w:rsidP="00C970BC"/>
    <w:p w14:paraId="55553ACD" w14:textId="77777777" w:rsidR="003A7356" w:rsidRDefault="003A7356" w:rsidP="00C970BC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3A7356" w14:paraId="23190574" w14:textId="77777777" w:rsidTr="003A7356">
        <w:tc>
          <w:tcPr>
            <w:tcW w:w="8978" w:type="dxa"/>
            <w:tcBorders>
              <w:bottom w:val="single" w:sz="4" w:space="0" w:color="auto"/>
            </w:tcBorders>
          </w:tcPr>
          <w:p w14:paraId="41BDA2BD" w14:textId="77777777" w:rsidR="003A7356" w:rsidRDefault="003A7356" w:rsidP="00C970BC"/>
        </w:tc>
      </w:tr>
      <w:tr w:rsidR="003A7356" w14:paraId="2FED5CE8" w14:textId="77777777" w:rsidTr="003A7356">
        <w:tc>
          <w:tcPr>
            <w:tcW w:w="8978" w:type="dxa"/>
            <w:tcBorders>
              <w:top w:val="single" w:sz="4" w:space="0" w:color="auto"/>
            </w:tcBorders>
          </w:tcPr>
          <w:p w14:paraId="11F2EFFC" w14:textId="77777777" w:rsidR="003A7356" w:rsidRDefault="003A7356" w:rsidP="003A7356">
            <w:pPr>
              <w:jc w:val="center"/>
            </w:pPr>
            <w:r w:rsidRPr="003A7356">
              <w:rPr>
                <w:sz w:val="24"/>
              </w:rPr>
              <w:t>Firma, nombre y RUT empleador/supervisor</w:t>
            </w:r>
          </w:p>
        </w:tc>
      </w:tr>
    </w:tbl>
    <w:p w14:paraId="4011F943" w14:textId="77777777" w:rsidR="003A7356" w:rsidRDefault="003A7356" w:rsidP="00C970BC"/>
    <w:sectPr w:rsidR="003A73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A534523"/>
    <w:multiLevelType w:val="hybridMultilevel"/>
    <w:tmpl w:val="407E85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7B"/>
    <w:rsid w:val="00015E86"/>
    <w:rsid w:val="00033254"/>
    <w:rsid w:val="00047B17"/>
    <w:rsid w:val="00095F73"/>
    <w:rsid w:val="0016092A"/>
    <w:rsid w:val="0031300C"/>
    <w:rsid w:val="003A7356"/>
    <w:rsid w:val="0041105F"/>
    <w:rsid w:val="009C1391"/>
    <w:rsid w:val="00B13289"/>
    <w:rsid w:val="00C970BC"/>
    <w:rsid w:val="00CB7980"/>
    <w:rsid w:val="00CE2B7C"/>
    <w:rsid w:val="00DA3625"/>
    <w:rsid w:val="00E437B2"/>
    <w:rsid w:val="00E76F7B"/>
    <w:rsid w:val="00EA1F55"/>
    <w:rsid w:val="00F245D9"/>
    <w:rsid w:val="00F5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6415EDA"/>
  <w15:docId w15:val="{D535D29C-8E23-48D3-BD36-5B43B7E0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7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459</Words>
  <Characters>2530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Microsoft Office</cp:lastModifiedBy>
  <cp:revision>9</cp:revision>
  <dcterms:created xsi:type="dcterms:W3CDTF">2015-12-14T03:45:00Z</dcterms:created>
  <dcterms:modified xsi:type="dcterms:W3CDTF">2019-01-16T17:33:00Z</dcterms:modified>
</cp:coreProperties>
</file>